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2DD3" w14:textId="2B278BD4" w:rsidR="000155D8" w:rsidRDefault="00627234" w:rsidP="00627234">
      <w:pPr>
        <w:pStyle w:val="Titolo"/>
        <w:tabs>
          <w:tab w:val="left" w:pos="2175"/>
          <w:tab w:val="center" w:pos="5171"/>
        </w:tabs>
        <w:ind w:left="705"/>
        <w:rPr>
          <w:rFonts w:ascii="Arial" w:hAnsi="Arial" w:cs="Arial"/>
          <w:b/>
          <w:sz w:val="56"/>
          <w:szCs w:val="56"/>
        </w:rPr>
      </w:pPr>
      <w:r>
        <w:rPr>
          <w:sz w:val="48"/>
          <w:szCs w:val="48"/>
          <w:lang w:val="en-GB"/>
        </w:rPr>
        <w:t xml:space="preserve">    </w:t>
      </w:r>
      <w:r w:rsidR="000155D8" w:rsidRPr="00627234">
        <w:rPr>
          <w:sz w:val="48"/>
          <w:szCs w:val="48"/>
          <w:lang w:val="en-GB"/>
        </w:rPr>
        <w:t xml:space="preserve">  REGOLAMENTO DANZE ACCADEMICHE</w:t>
      </w:r>
      <w:r w:rsidR="000155D8">
        <w:rPr>
          <w:rFonts w:ascii="Arial" w:hAnsi="Arial" w:cs="Arial"/>
          <w:b/>
          <w:sz w:val="56"/>
          <w:szCs w:val="56"/>
        </w:rPr>
        <w:t xml:space="preserve"> </w:t>
      </w:r>
    </w:p>
    <w:p w14:paraId="5DC0722F" w14:textId="77777777" w:rsidR="00627234" w:rsidRDefault="00627234">
      <w:pPr>
        <w:rPr>
          <w:rFonts w:ascii="Arial" w:hAnsi="Arial" w:cs="Arial"/>
          <w:b/>
          <w:sz w:val="32"/>
          <w:szCs w:val="32"/>
        </w:rPr>
      </w:pPr>
    </w:p>
    <w:p w14:paraId="3603AA53" w14:textId="77777777" w:rsidR="001070C3" w:rsidRDefault="001070C3">
      <w:pPr>
        <w:rPr>
          <w:rFonts w:ascii="Arial" w:hAnsi="Arial" w:cs="Arial"/>
          <w:b/>
          <w:sz w:val="32"/>
          <w:szCs w:val="32"/>
        </w:rPr>
      </w:pPr>
    </w:p>
    <w:p w14:paraId="27AF000B" w14:textId="77777777" w:rsidR="001070C3" w:rsidRDefault="001070C3">
      <w:pPr>
        <w:rPr>
          <w:rFonts w:ascii="Arial" w:hAnsi="Arial" w:cs="Arial"/>
          <w:b/>
          <w:sz w:val="32"/>
          <w:szCs w:val="32"/>
        </w:rPr>
      </w:pPr>
    </w:p>
    <w:p w14:paraId="6D4E18FA" w14:textId="77777777" w:rsidR="001070C3" w:rsidRDefault="001070C3">
      <w:pPr>
        <w:rPr>
          <w:rFonts w:ascii="Arial" w:hAnsi="Arial" w:cs="Arial"/>
          <w:b/>
          <w:sz w:val="32"/>
          <w:szCs w:val="32"/>
        </w:rPr>
      </w:pPr>
    </w:p>
    <w:p w14:paraId="5C0A4B71" w14:textId="77777777" w:rsidR="001070C3" w:rsidRDefault="001070C3">
      <w:pPr>
        <w:rPr>
          <w:rFonts w:ascii="Arial" w:hAnsi="Arial" w:cs="Arial"/>
          <w:b/>
          <w:sz w:val="32"/>
          <w:szCs w:val="32"/>
        </w:rPr>
      </w:pPr>
    </w:p>
    <w:p w14:paraId="1D203BC1" w14:textId="4C7F855F" w:rsidR="00627234" w:rsidRPr="00627234" w:rsidRDefault="00627234">
      <w:pPr>
        <w:rPr>
          <w:rFonts w:ascii="Arial" w:hAnsi="Arial" w:cs="Arial"/>
          <w:b/>
          <w:sz w:val="32"/>
          <w:szCs w:val="32"/>
        </w:rPr>
      </w:pPr>
      <w:r w:rsidRPr="003038D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66600C4" wp14:editId="3DC9E3CA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4857750" cy="19431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tab/>
        <w:t xml:space="preserve">   </w:t>
      </w:r>
    </w:p>
    <w:p w14:paraId="744C8D8F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48B3E690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150CDDCA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43E7E614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6760A5B5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08D8894E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1A104324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6A35117A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5726ACBA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52E7AC9E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5A35B91A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7058F10D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565DB811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043C2E57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5934D839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545B9C8A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3458340D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226FD884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104E8847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2A5E624D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1D46BEC1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1F48DF0F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232C7A90" w14:textId="7AB0D103" w:rsidR="00627234" w:rsidRPr="00627234" w:rsidRDefault="00627234" w:rsidP="00627234">
      <w:pPr>
        <w:pStyle w:val="Sottotitolo"/>
        <w:numPr>
          <w:ilvl w:val="0"/>
          <w:numId w:val="0"/>
        </w:numPr>
        <w:spacing w:after="100"/>
        <w:ind w:left="1416" w:firstLine="708"/>
        <w:rPr>
          <w:b/>
          <w:i w:val="0"/>
          <w:color w:val="auto"/>
          <w:sz w:val="28"/>
          <w:szCs w:val="28"/>
          <w:lang w:val="en-GB"/>
        </w:rPr>
      </w:pPr>
      <w:r>
        <w:rPr>
          <w:b/>
          <w:i w:val="0"/>
          <w:color w:val="auto"/>
          <w:sz w:val="28"/>
          <w:szCs w:val="28"/>
          <w:lang w:val="en-GB"/>
        </w:rPr>
        <w:lastRenderedPageBreak/>
        <w:t>DANZA MODERN</w:t>
      </w:r>
      <w:r w:rsidRPr="00627234">
        <w:rPr>
          <w:b/>
          <w:i w:val="0"/>
          <w:color w:val="auto"/>
          <w:sz w:val="28"/>
          <w:szCs w:val="28"/>
          <w:lang w:val="en-GB"/>
        </w:rPr>
        <w:t>/</w:t>
      </w:r>
      <w:r>
        <w:rPr>
          <w:b/>
          <w:i w:val="0"/>
          <w:color w:val="auto"/>
          <w:sz w:val="28"/>
          <w:szCs w:val="28"/>
          <w:lang w:val="en-GB"/>
        </w:rPr>
        <w:t>CONTEMPORARY</w:t>
      </w:r>
    </w:p>
    <w:p w14:paraId="4DBB3D53" w14:textId="77777777" w:rsidR="00627234" w:rsidRDefault="00627234" w:rsidP="00627234">
      <w:pPr>
        <w:ind w:left="360"/>
        <w:rPr>
          <w:rFonts w:ascii="Arial" w:hAnsi="Arial" w:cs="Arial"/>
          <w:b/>
          <w:sz w:val="24"/>
          <w:szCs w:val="24"/>
        </w:rPr>
      </w:pPr>
    </w:p>
    <w:p w14:paraId="33915711" w14:textId="49B83731" w:rsidR="000155D8" w:rsidRPr="00627234" w:rsidRDefault="000155D8" w:rsidP="00627234">
      <w:pPr>
        <w:pStyle w:val="Paragrafoelenco"/>
        <w:numPr>
          <w:ilvl w:val="0"/>
          <w:numId w:val="3"/>
        </w:num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8"/>
          <w:szCs w:val="28"/>
        </w:rPr>
        <w:t>I</w:t>
      </w:r>
      <w:r w:rsidR="00627234" w:rsidRPr="00627234">
        <w:rPr>
          <w:b/>
          <w:sz w:val="28"/>
          <w:szCs w:val="28"/>
        </w:rPr>
        <w:t>l</w:t>
      </w:r>
      <w:r w:rsidRPr="00627234">
        <w:rPr>
          <w:b/>
          <w:sz w:val="28"/>
          <w:szCs w:val="28"/>
        </w:rPr>
        <w:t xml:space="preserve"> concorso si divide nelle se</w:t>
      </w:r>
      <w:r w:rsidR="00627234" w:rsidRPr="00627234">
        <w:rPr>
          <w:b/>
          <w:sz w:val="28"/>
          <w:szCs w:val="28"/>
        </w:rPr>
        <w:t>g</w:t>
      </w:r>
      <w:r w:rsidRPr="00627234">
        <w:rPr>
          <w:b/>
          <w:sz w:val="28"/>
          <w:szCs w:val="28"/>
        </w:rPr>
        <w:t>uenti discipline</w:t>
      </w:r>
      <w:r w:rsidRPr="00627234">
        <w:rPr>
          <w:b/>
          <w:sz w:val="24"/>
          <w:szCs w:val="24"/>
        </w:rPr>
        <w:t>:</w:t>
      </w:r>
      <w:r w:rsidR="00627234" w:rsidRPr="00627234">
        <w:rPr>
          <w:b/>
          <w:sz w:val="24"/>
          <w:szCs w:val="24"/>
        </w:rPr>
        <w:tab/>
      </w:r>
    </w:p>
    <w:p w14:paraId="69C60223" w14:textId="77777777" w:rsidR="000155D8" w:rsidRPr="00627234" w:rsidRDefault="000155D8" w:rsidP="00627234">
      <w:pPr>
        <w:spacing w:after="100" w:line="276" w:lineRule="auto"/>
        <w:rPr>
          <w:b/>
          <w:sz w:val="24"/>
          <w:szCs w:val="24"/>
        </w:rPr>
      </w:pPr>
    </w:p>
    <w:p w14:paraId="6C4CE62F" w14:textId="2C081864" w:rsidR="000155D8" w:rsidRPr="00627234" w:rsidRDefault="000155D8" w:rsidP="00627234">
      <w:pPr>
        <w:spacing w:after="100" w:line="276" w:lineRule="auto"/>
        <w:ind w:firstLine="708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Danza </w:t>
      </w:r>
      <w:proofErr w:type="spellStart"/>
      <w:r w:rsidR="00627234" w:rsidRPr="00627234">
        <w:rPr>
          <w:b/>
          <w:sz w:val="24"/>
          <w:szCs w:val="24"/>
        </w:rPr>
        <w:t>M</w:t>
      </w:r>
      <w:r w:rsidRPr="00627234">
        <w:rPr>
          <w:b/>
          <w:sz w:val="24"/>
          <w:szCs w:val="24"/>
        </w:rPr>
        <w:t>odern</w:t>
      </w:r>
      <w:proofErr w:type="spellEnd"/>
      <w:r w:rsidR="00627234" w:rsidRPr="00627234">
        <w:rPr>
          <w:b/>
          <w:sz w:val="24"/>
          <w:szCs w:val="24"/>
        </w:rPr>
        <w:t>/Contemporary</w:t>
      </w:r>
    </w:p>
    <w:p w14:paraId="0B505D80" w14:textId="77777777" w:rsidR="000155D8" w:rsidRPr="00627234" w:rsidRDefault="000155D8" w:rsidP="00627234">
      <w:pPr>
        <w:spacing w:after="100" w:line="276" w:lineRule="auto"/>
        <w:rPr>
          <w:b/>
          <w:sz w:val="24"/>
          <w:szCs w:val="24"/>
        </w:rPr>
      </w:pPr>
    </w:p>
    <w:p w14:paraId="251FC14E" w14:textId="18EAFCB6" w:rsidR="000155D8" w:rsidRPr="00627234" w:rsidRDefault="000155D8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>NB. Competizione riservata a</w:t>
      </w:r>
      <w:r w:rsidR="00965DA4" w:rsidRPr="00627234">
        <w:rPr>
          <w:b/>
          <w:sz w:val="24"/>
          <w:szCs w:val="24"/>
        </w:rPr>
        <w:t>i gruppi</w:t>
      </w:r>
      <w:r w:rsidR="00627234" w:rsidRPr="00627234">
        <w:rPr>
          <w:b/>
          <w:sz w:val="24"/>
          <w:szCs w:val="24"/>
        </w:rPr>
        <w:t>, solo, assolo e duo.</w:t>
      </w:r>
    </w:p>
    <w:p w14:paraId="3A7FCC0C" w14:textId="77777777" w:rsidR="00627234" w:rsidRPr="00627234" w:rsidRDefault="00627234" w:rsidP="00627234">
      <w:pPr>
        <w:spacing w:after="100" w:line="276" w:lineRule="auto"/>
        <w:rPr>
          <w:b/>
          <w:sz w:val="24"/>
          <w:szCs w:val="24"/>
        </w:rPr>
      </w:pPr>
    </w:p>
    <w:p w14:paraId="2D69A095" w14:textId="1717C054" w:rsidR="00965DA4" w:rsidRPr="00627234" w:rsidRDefault="00965DA4" w:rsidP="00627234">
      <w:pPr>
        <w:pStyle w:val="Paragrafoelenco"/>
        <w:numPr>
          <w:ilvl w:val="0"/>
          <w:numId w:val="4"/>
        </w:num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8"/>
          <w:szCs w:val="28"/>
        </w:rPr>
        <w:t>Ogni stile conta le seguenti categorie</w:t>
      </w:r>
      <w:r w:rsidRPr="00627234">
        <w:rPr>
          <w:b/>
          <w:sz w:val="24"/>
          <w:szCs w:val="24"/>
        </w:rPr>
        <w:t>:</w:t>
      </w:r>
    </w:p>
    <w:p w14:paraId="48423EE8" w14:textId="4B9AC76F" w:rsidR="00965DA4" w:rsidRPr="00627234" w:rsidRDefault="00627234" w:rsidP="00627234">
      <w:pPr>
        <w:spacing w:after="100"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65DA4" w:rsidRPr="00627234">
        <w:rPr>
          <w:b/>
          <w:sz w:val="24"/>
          <w:szCs w:val="24"/>
        </w:rPr>
        <w:t xml:space="preserve">Gruppo 3/9 Piccolo gruppo </w:t>
      </w:r>
    </w:p>
    <w:p w14:paraId="30742EC3" w14:textId="706FEEB8" w:rsidR="00965DA4" w:rsidRPr="00627234" w:rsidRDefault="00627234" w:rsidP="00627234">
      <w:pPr>
        <w:spacing w:after="1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- </w:t>
      </w:r>
      <w:r w:rsidR="00965DA4" w:rsidRPr="00627234">
        <w:rPr>
          <w:b/>
          <w:sz w:val="24"/>
          <w:szCs w:val="24"/>
        </w:rPr>
        <w:t xml:space="preserve">Formazione 10 in su Grande gruppo </w:t>
      </w:r>
    </w:p>
    <w:p w14:paraId="7432B891" w14:textId="77777777" w:rsidR="00965DA4" w:rsidRPr="00627234" w:rsidRDefault="00965DA4" w:rsidP="00627234">
      <w:pPr>
        <w:spacing w:after="100" w:line="276" w:lineRule="auto"/>
        <w:rPr>
          <w:b/>
          <w:sz w:val="24"/>
          <w:szCs w:val="24"/>
        </w:rPr>
      </w:pPr>
    </w:p>
    <w:p w14:paraId="58DF88B0" w14:textId="11FD1EE5" w:rsidR="00965DA4" w:rsidRPr="00627234" w:rsidRDefault="00965DA4" w:rsidP="00627234">
      <w:pPr>
        <w:pStyle w:val="Paragrafoelenco"/>
        <w:numPr>
          <w:ilvl w:val="0"/>
          <w:numId w:val="4"/>
        </w:numPr>
        <w:spacing w:after="100" w:line="276" w:lineRule="auto"/>
        <w:rPr>
          <w:b/>
          <w:sz w:val="28"/>
          <w:szCs w:val="28"/>
        </w:rPr>
      </w:pPr>
      <w:r w:rsidRPr="00627234">
        <w:rPr>
          <w:b/>
          <w:sz w:val="28"/>
          <w:szCs w:val="28"/>
        </w:rPr>
        <w:t xml:space="preserve">Ogni categoria </w:t>
      </w:r>
      <w:proofErr w:type="spellStart"/>
      <w:proofErr w:type="gramStart"/>
      <w:r w:rsidRPr="00627234">
        <w:rPr>
          <w:b/>
          <w:sz w:val="28"/>
          <w:szCs w:val="28"/>
        </w:rPr>
        <w:t>e’</w:t>
      </w:r>
      <w:proofErr w:type="spellEnd"/>
      <w:proofErr w:type="gramEnd"/>
      <w:r w:rsidRPr="00627234">
        <w:rPr>
          <w:b/>
          <w:sz w:val="28"/>
          <w:szCs w:val="28"/>
        </w:rPr>
        <w:t xml:space="preserve"> divisa secondo le seguenti fasce di </w:t>
      </w:r>
      <w:proofErr w:type="spellStart"/>
      <w:r w:rsidRPr="00627234">
        <w:rPr>
          <w:b/>
          <w:sz w:val="28"/>
          <w:szCs w:val="28"/>
        </w:rPr>
        <w:t>eta’</w:t>
      </w:r>
      <w:proofErr w:type="spellEnd"/>
      <w:r w:rsidRPr="00627234">
        <w:rPr>
          <w:b/>
          <w:sz w:val="28"/>
          <w:szCs w:val="28"/>
        </w:rPr>
        <w:t>:</w:t>
      </w:r>
    </w:p>
    <w:p w14:paraId="128BA514" w14:textId="77777777" w:rsidR="00965DA4" w:rsidRPr="00627234" w:rsidRDefault="00965DA4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  - Baby 4-7 anni.</w:t>
      </w:r>
    </w:p>
    <w:p w14:paraId="12489B47" w14:textId="77777777" w:rsidR="00965DA4" w:rsidRPr="00627234" w:rsidRDefault="00965DA4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  - </w:t>
      </w:r>
      <w:proofErr w:type="spellStart"/>
      <w:r w:rsidRPr="00627234">
        <w:rPr>
          <w:b/>
          <w:sz w:val="24"/>
          <w:szCs w:val="24"/>
        </w:rPr>
        <w:t>Juniores</w:t>
      </w:r>
      <w:proofErr w:type="spellEnd"/>
      <w:r w:rsidRPr="00627234">
        <w:rPr>
          <w:b/>
          <w:sz w:val="24"/>
          <w:szCs w:val="24"/>
        </w:rPr>
        <w:t xml:space="preserve"> 8-11 anni.    </w:t>
      </w:r>
    </w:p>
    <w:p w14:paraId="0679B050" w14:textId="77777777" w:rsidR="00965DA4" w:rsidRPr="00627234" w:rsidRDefault="00965DA4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  - </w:t>
      </w:r>
      <w:r w:rsidR="00A56D19" w:rsidRPr="00627234">
        <w:rPr>
          <w:b/>
          <w:sz w:val="24"/>
          <w:szCs w:val="24"/>
        </w:rPr>
        <w:t>Teen 12-15 anni.</w:t>
      </w:r>
    </w:p>
    <w:p w14:paraId="056DA56A" w14:textId="77777777" w:rsidR="00965DA4" w:rsidRPr="00627234" w:rsidRDefault="00A56D19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  - Senior over 16.</w:t>
      </w:r>
    </w:p>
    <w:p w14:paraId="47418E52" w14:textId="77777777" w:rsidR="00627234" w:rsidRPr="00627234" w:rsidRDefault="00627234" w:rsidP="00627234">
      <w:pPr>
        <w:spacing w:after="100" w:line="276" w:lineRule="auto"/>
        <w:rPr>
          <w:b/>
          <w:sz w:val="24"/>
          <w:szCs w:val="24"/>
        </w:rPr>
      </w:pPr>
    </w:p>
    <w:p w14:paraId="5A6F7766" w14:textId="6A91FB01" w:rsidR="00A56D19" w:rsidRPr="00627234" w:rsidRDefault="00A56D19" w:rsidP="00627234">
      <w:pPr>
        <w:pStyle w:val="Paragrafoelenco"/>
        <w:numPr>
          <w:ilvl w:val="0"/>
          <w:numId w:val="4"/>
        </w:numPr>
        <w:spacing w:after="100" w:line="276" w:lineRule="auto"/>
        <w:rPr>
          <w:b/>
          <w:sz w:val="28"/>
          <w:szCs w:val="28"/>
        </w:rPr>
      </w:pPr>
      <w:r w:rsidRPr="00627234">
        <w:rPr>
          <w:b/>
          <w:sz w:val="28"/>
          <w:szCs w:val="28"/>
        </w:rPr>
        <w:t xml:space="preserve">La durata massima dei brani musicali </w:t>
      </w:r>
      <w:proofErr w:type="spellStart"/>
      <w:proofErr w:type="gramStart"/>
      <w:r w:rsidRPr="00627234">
        <w:rPr>
          <w:b/>
          <w:sz w:val="28"/>
          <w:szCs w:val="28"/>
        </w:rPr>
        <w:t>e’</w:t>
      </w:r>
      <w:proofErr w:type="spellEnd"/>
      <w:proofErr w:type="gramEnd"/>
      <w:r w:rsidRPr="00627234">
        <w:rPr>
          <w:b/>
          <w:sz w:val="28"/>
          <w:szCs w:val="28"/>
        </w:rPr>
        <w:t xml:space="preserve"> di: </w:t>
      </w:r>
    </w:p>
    <w:p w14:paraId="01445E1F" w14:textId="0CFD76F5" w:rsidR="00A56D19" w:rsidRPr="00627234" w:rsidRDefault="00A56D19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 - Gruppo 3.30 </w:t>
      </w:r>
      <w:r w:rsidR="00627234" w:rsidRPr="00627234">
        <w:rPr>
          <w:b/>
          <w:sz w:val="24"/>
          <w:szCs w:val="24"/>
        </w:rPr>
        <w:t>max</w:t>
      </w:r>
    </w:p>
    <w:p w14:paraId="545917E7" w14:textId="14E4A9E3" w:rsidR="00627234" w:rsidRPr="00627234" w:rsidRDefault="00627234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 - Solo improvvisazione 2.00 max musiche del DJ</w:t>
      </w:r>
    </w:p>
    <w:p w14:paraId="4F7678CA" w14:textId="476A041A" w:rsidR="00627234" w:rsidRPr="00627234" w:rsidRDefault="00627234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 - Assolo 2.00 max musiche proprie </w:t>
      </w:r>
    </w:p>
    <w:p w14:paraId="40EEBB39" w14:textId="1BFF0C36" w:rsidR="00627234" w:rsidRPr="00627234" w:rsidRDefault="00627234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 - Duo </w:t>
      </w:r>
      <w:r w:rsidRPr="00627234">
        <w:rPr>
          <w:b/>
          <w:sz w:val="24"/>
          <w:szCs w:val="24"/>
        </w:rPr>
        <w:t>2.00 max musiche proprie</w:t>
      </w:r>
    </w:p>
    <w:p w14:paraId="36DB8B7A" w14:textId="77777777" w:rsidR="00A56D19" w:rsidRPr="00627234" w:rsidRDefault="00A56D19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I brani musicali dovranno essere presentati opportunamente </w:t>
      </w:r>
      <w:proofErr w:type="spellStart"/>
      <w:r w:rsidRPr="00627234">
        <w:rPr>
          <w:b/>
          <w:sz w:val="24"/>
          <w:szCs w:val="24"/>
        </w:rPr>
        <w:t>gia’</w:t>
      </w:r>
      <w:proofErr w:type="spellEnd"/>
      <w:r w:rsidRPr="00627234">
        <w:rPr>
          <w:b/>
          <w:sz w:val="24"/>
          <w:szCs w:val="24"/>
        </w:rPr>
        <w:t xml:space="preserve"> </w:t>
      </w:r>
      <w:proofErr w:type="gramStart"/>
      <w:r w:rsidRPr="00627234">
        <w:rPr>
          <w:b/>
          <w:sz w:val="24"/>
          <w:szCs w:val="24"/>
        </w:rPr>
        <w:t>tagliati ,</w:t>
      </w:r>
      <w:proofErr w:type="gramEnd"/>
    </w:p>
    <w:p w14:paraId="1F82945A" w14:textId="3696FFCC" w:rsidR="00A56D19" w:rsidRPr="00627234" w:rsidRDefault="00A56D19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mixati o sfumati su pennetta USB. Non si accetteranno tracce multiple</w:t>
      </w:r>
      <w:r w:rsidR="001070C3">
        <w:rPr>
          <w:b/>
          <w:sz w:val="24"/>
          <w:szCs w:val="24"/>
        </w:rPr>
        <w:t xml:space="preserve"> </w:t>
      </w:r>
      <w:r w:rsidRPr="00627234">
        <w:rPr>
          <w:b/>
          <w:sz w:val="24"/>
          <w:szCs w:val="24"/>
        </w:rPr>
        <w:t xml:space="preserve">o da </w:t>
      </w:r>
    </w:p>
    <w:p w14:paraId="6F81F524" w14:textId="77777777" w:rsidR="00A56D19" w:rsidRPr="00627234" w:rsidRDefault="00A56D19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dover sfumare/interrompere l’esibizione. La traccia </w:t>
      </w:r>
      <w:proofErr w:type="spellStart"/>
      <w:r w:rsidRPr="00627234">
        <w:rPr>
          <w:b/>
          <w:sz w:val="24"/>
          <w:szCs w:val="24"/>
        </w:rPr>
        <w:t>verra’</w:t>
      </w:r>
      <w:proofErr w:type="spellEnd"/>
      <w:r w:rsidRPr="00627234">
        <w:rPr>
          <w:b/>
          <w:sz w:val="24"/>
          <w:szCs w:val="24"/>
        </w:rPr>
        <w:t xml:space="preserve"> sfumata se </w:t>
      </w:r>
      <w:proofErr w:type="spellStart"/>
      <w:r w:rsidRPr="00627234">
        <w:rPr>
          <w:b/>
          <w:sz w:val="24"/>
          <w:szCs w:val="24"/>
        </w:rPr>
        <w:t>sfiorera’</w:t>
      </w:r>
      <w:proofErr w:type="spellEnd"/>
    </w:p>
    <w:p w14:paraId="67A66BF9" w14:textId="59E00F52" w:rsidR="00A56D19" w:rsidRPr="00627234" w:rsidRDefault="00A56D19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le tempistiche previste da su</w:t>
      </w:r>
      <w:r w:rsidR="001070C3">
        <w:rPr>
          <w:b/>
          <w:sz w:val="24"/>
          <w:szCs w:val="24"/>
        </w:rPr>
        <w:t>d</w:t>
      </w:r>
      <w:r w:rsidRPr="00627234">
        <w:rPr>
          <w:b/>
          <w:sz w:val="24"/>
          <w:szCs w:val="24"/>
        </w:rPr>
        <w:t xml:space="preserve">detto punto con conseguente </w:t>
      </w:r>
      <w:proofErr w:type="spellStart"/>
      <w:r w:rsidRPr="00627234">
        <w:rPr>
          <w:b/>
          <w:sz w:val="24"/>
          <w:szCs w:val="24"/>
        </w:rPr>
        <w:t>penalita’</w:t>
      </w:r>
      <w:proofErr w:type="spellEnd"/>
      <w:r w:rsidRPr="00627234">
        <w:rPr>
          <w:b/>
          <w:sz w:val="24"/>
          <w:szCs w:val="24"/>
        </w:rPr>
        <w:t>.</w:t>
      </w:r>
    </w:p>
    <w:p w14:paraId="46940A95" w14:textId="77777777" w:rsidR="00627234" w:rsidRPr="00627234" w:rsidRDefault="00627234" w:rsidP="00627234">
      <w:pPr>
        <w:spacing w:after="100" w:line="276" w:lineRule="auto"/>
        <w:rPr>
          <w:b/>
          <w:sz w:val="24"/>
          <w:szCs w:val="24"/>
        </w:rPr>
      </w:pPr>
    </w:p>
    <w:p w14:paraId="7167EAA3" w14:textId="5FE0586A" w:rsidR="00A76F64" w:rsidRPr="00A76F64" w:rsidRDefault="00B4696A" w:rsidP="00627234">
      <w:pPr>
        <w:pStyle w:val="Paragrafoelenco"/>
        <w:numPr>
          <w:ilvl w:val="0"/>
          <w:numId w:val="4"/>
        </w:numPr>
        <w:spacing w:after="100" w:line="276" w:lineRule="auto"/>
        <w:rPr>
          <w:b/>
          <w:sz w:val="24"/>
          <w:szCs w:val="24"/>
        </w:rPr>
      </w:pPr>
      <w:r w:rsidRPr="00A76F64">
        <w:rPr>
          <w:b/>
          <w:sz w:val="24"/>
          <w:szCs w:val="24"/>
        </w:rPr>
        <w:t xml:space="preserve">Sono ammessi oggetti di scena </w:t>
      </w:r>
      <w:proofErr w:type="spellStart"/>
      <w:r w:rsidRPr="00A76F64">
        <w:rPr>
          <w:b/>
          <w:sz w:val="24"/>
          <w:szCs w:val="24"/>
        </w:rPr>
        <w:t>purche</w:t>
      </w:r>
      <w:proofErr w:type="spellEnd"/>
      <w:r w:rsidRPr="00A76F64">
        <w:rPr>
          <w:b/>
          <w:sz w:val="24"/>
          <w:szCs w:val="24"/>
        </w:rPr>
        <w:t xml:space="preserve">’ facilmente trasportabili prima </w:t>
      </w:r>
      <w:r w:rsidR="00A76F64">
        <w:rPr>
          <w:b/>
          <w:sz w:val="24"/>
          <w:szCs w:val="24"/>
        </w:rPr>
        <w:t>E</w:t>
      </w:r>
      <w:r w:rsidRPr="00A76F64">
        <w:rPr>
          <w:b/>
          <w:sz w:val="24"/>
          <w:szCs w:val="24"/>
        </w:rPr>
        <w:t xml:space="preserve"> dopo l’esibizione. </w:t>
      </w:r>
    </w:p>
    <w:p w14:paraId="5A66C777" w14:textId="1D1E9D87" w:rsidR="00B4696A" w:rsidRDefault="00B4696A" w:rsidP="00A76F64">
      <w:pPr>
        <w:spacing w:after="100" w:line="276" w:lineRule="auto"/>
        <w:ind w:left="708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>Sono vietate polveri, brillantini, sostanze liquide</w:t>
      </w:r>
      <w:r w:rsidR="00A76F64">
        <w:rPr>
          <w:b/>
          <w:sz w:val="24"/>
          <w:szCs w:val="24"/>
        </w:rPr>
        <w:t>, pece</w:t>
      </w:r>
      <w:r w:rsidRPr="00627234">
        <w:rPr>
          <w:b/>
          <w:sz w:val="24"/>
          <w:szCs w:val="24"/>
        </w:rPr>
        <w:t xml:space="preserve"> e quant’altro, atto a condizionare </w:t>
      </w:r>
      <w:r w:rsidR="00A76F64">
        <w:rPr>
          <w:b/>
          <w:sz w:val="24"/>
          <w:szCs w:val="24"/>
        </w:rPr>
        <w:t xml:space="preserve">     </w:t>
      </w:r>
      <w:r w:rsidRPr="00627234">
        <w:rPr>
          <w:b/>
          <w:sz w:val="24"/>
          <w:szCs w:val="24"/>
        </w:rPr>
        <w:t>la tenuta del pavimento dello spazio scenico.</w:t>
      </w:r>
    </w:p>
    <w:p w14:paraId="76CFF348" w14:textId="77777777" w:rsidR="00A76F64" w:rsidRPr="00627234" w:rsidRDefault="00A76F64" w:rsidP="00A76F64">
      <w:pPr>
        <w:spacing w:after="100" w:line="276" w:lineRule="auto"/>
        <w:ind w:left="708"/>
        <w:rPr>
          <w:b/>
          <w:sz w:val="24"/>
          <w:szCs w:val="24"/>
        </w:rPr>
      </w:pPr>
    </w:p>
    <w:p w14:paraId="33FF0DDA" w14:textId="6F0829B6" w:rsidR="00B4696A" w:rsidRPr="00A76F64" w:rsidRDefault="00A76F64" w:rsidP="00A76F64">
      <w:pPr>
        <w:pStyle w:val="Paragrafoelenco"/>
        <w:numPr>
          <w:ilvl w:val="0"/>
          <w:numId w:val="4"/>
        </w:numPr>
        <w:spacing w:after="100" w:line="276" w:lineRule="auto"/>
        <w:rPr>
          <w:b/>
          <w:sz w:val="28"/>
          <w:szCs w:val="28"/>
        </w:rPr>
      </w:pPr>
      <w:r w:rsidRPr="00A76F64">
        <w:rPr>
          <w:b/>
          <w:sz w:val="28"/>
          <w:szCs w:val="28"/>
        </w:rPr>
        <w:lastRenderedPageBreak/>
        <w:t>L</w:t>
      </w:r>
      <w:r w:rsidR="00B4696A" w:rsidRPr="00A76F64">
        <w:rPr>
          <w:b/>
          <w:sz w:val="28"/>
          <w:szCs w:val="28"/>
        </w:rPr>
        <w:t xml:space="preserve">a giuria sarà composta da Maestri e Coreografi del settore danza </w:t>
      </w:r>
      <w:r w:rsidR="00545F4E" w:rsidRPr="00A76F64">
        <w:rPr>
          <w:b/>
          <w:sz w:val="28"/>
          <w:szCs w:val="28"/>
        </w:rPr>
        <w:t xml:space="preserve">e critici. </w:t>
      </w:r>
    </w:p>
    <w:p w14:paraId="5AC33411" w14:textId="77777777" w:rsidR="00545F4E" w:rsidRPr="00627234" w:rsidRDefault="00545F4E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 Il giudice in gara valuterà la veridicità delle variazioni. </w:t>
      </w:r>
    </w:p>
    <w:p w14:paraId="0DB16225" w14:textId="77777777" w:rsidR="00545F4E" w:rsidRPr="00627234" w:rsidRDefault="00545F4E" w:rsidP="00627234">
      <w:pPr>
        <w:spacing w:after="100" w:line="276" w:lineRule="auto"/>
        <w:rPr>
          <w:b/>
          <w:sz w:val="24"/>
          <w:szCs w:val="24"/>
        </w:rPr>
      </w:pPr>
      <w:r w:rsidRPr="00627234">
        <w:rPr>
          <w:b/>
          <w:sz w:val="24"/>
          <w:szCs w:val="24"/>
        </w:rPr>
        <w:t xml:space="preserve">          Il giudizio della giuria è insindacabile.</w:t>
      </w:r>
    </w:p>
    <w:p w14:paraId="73BFAEF7" w14:textId="7A69CDD1" w:rsidR="00545F4E" w:rsidRPr="00A76F64" w:rsidRDefault="00545F4E" w:rsidP="00627234">
      <w:pPr>
        <w:pStyle w:val="Paragrafoelenco"/>
        <w:numPr>
          <w:ilvl w:val="0"/>
          <w:numId w:val="4"/>
        </w:numPr>
        <w:spacing w:after="100" w:line="276" w:lineRule="auto"/>
        <w:rPr>
          <w:b/>
          <w:sz w:val="24"/>
          <w:szCs w:val="24"/>
        </w:rPr>
      </w:pPr>
      <w:r w:rsidRPr="00A76F64">
        <w:rPr>
          <w:b/>
          <w:sz w:val="28"/>
          <w:szCs w:val="28"/>
        </w:rPr>
        <w:t>I Ballerini iscritti al concorso/rassegna devono essere muniti di tessera</w:t>
      </w:r>
      <w:r w:rsidRPr="00A76F64">
        <w:rPr>
          <w:b/>
          <w:sz w:val="24"/>
          <w:szCs w:val="24"/>
        </w:rPr>
        <w:t xml:space="preserve">          assicurativa </w:t>
      </w:r>
      <w:proofErr w:type="spellStart"/>
      <w:r w:rsidRPr="00A76F64">
        <w:rPr>
          <w:b/>
          <w:sz w:val="24"/>
          <w:szCs w:val="24"/>
        </w:rPr>
        <w:t>affiliativa</w:t>
      </w:r>
      <w:proofErr w:type="spellEnd"/>
      <w:r w:rsidRPr="00A76F64">
        <w:rPr>
          <w:b/>
          <w:sz w:val="24"/>
          <w:szCs w:val="24"/>
        </w:rPr>
        <w:t xml:space="preserve"> presso </w:t>
      </w:r>
      <w:proofErr w:type="gramStart"/>
      <w:r w:rsidRPr="00A76F64">
        <w:rPr>
          <w:b/>
          <w:sz w:val="24"/>
          <w:szCs w:val="24"/>
        </w:rPr>
        <w:t>un’ ente</w:t>
      </w:r>
      <w:proofErr w:type="gramEnd"/>
      <w:r w:rsidRPr="00A76F64">
        <w:rPr>
          <w:b/>
          <w:sz w:val="24"/>
          <w:szCs w:val="24"/>
        </w:rPr>
        <w:t xml:space="preserve"> di promozione sportiva per</w:t>
      </w:r>
      <w:r w:rsidR="00A76F64">
        <w:rPr>
          <w:b/>
          <w:sz w:val="24"/>
          <w:szCs w:val="24"/>
        </w:rPr>
        <w:t xml:space="preserve"> </w:t>
      </w:r>
      <w:r w:rsidRPr="00A76F64">
        <w:rPr>
          <w:b/>
          <w:sz w:val="24"/>
          <w:szCs w:val="24"/>
        </w:rPr>
        <w:t xml:space="preserve"> l’anno in corso.</w:t>
      </w:r>
    </w:p>
    <w:p w14:paraId="20365266" w14:textId="4191757D" w:rsidR="00545F4E" w:rsidRDefault="00545F4E" w:rsidP="00627234">
      <w:pPr>
        <w:pStyle w:val="Paragrafoelenco"/>
        <w:numPr>
          <w:ilvl w:val="0"/>
          <w:numId w:val="4"/>
        </w:numPr>
        <w:spacing w:after="100" w:line="276" w:lineRule="auto"/>
        <w:rPr>
          <w:b/>
          <w:sz w:val="24"/>
          <w:szCs w:val="24"/>
        </w:rPr>
      </w:pPr>
      <w:r w:rsidRPr="00A76F64">
        <w:rPr>
          <w:b/>
          <w:sz w:val="28"/>
          <w:szCs w:val="28"/>
        </w:rPr>
        <w:t xml:space="preserve">L’organizzazione declina ogni responsabilità in caso di furti o danni causati </w:t>
      </w:r>
      <w:r w:rsidR="00A76F64" w:rsidRPr="00A76F64">
        <w:rPr>
          <w:b/>
          <w:sz w:val="28"/>
          <w:szCs w:val="28"/>
        </w:rPr>
        <w:t>a</w:t>
      </w:r>
      <w:r w:rsidRPr="00A76F64">
        <w:rPr>
          <w:b/>
          <w:sz w:val="28"/>
          <w:szCs w:val="28"/>
        </w:rPr>
        <w:t>lle persone</w:t>
      </w:r>
      <w:r w:rsidRPr="00A76F64">
        <w:rPr>
          <w:b/>
          <w:sz w:val="24"/>
          <w:szCs w:val="24"/>
        </w:rPr>
        <w:t xml:space="preserve"> e/o alle loro cose.</w:t>
      </w:r>
    </w:p>
    <w:p w14:paraId="11FBA285" w14:textId="77777777" w:rsidR="0028107B" w:rsidRPr="0028107B" w:rsidRDefault="0028107B" w:rsidP="0028107B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28107B">
        <w:rPr>
          <w:b/>
          <w:sz w:val="28"/>
          <w:szCs w:val="28"/>
        </w:rPr>
        <w:t xml:space="preserve">Le specialità di gara per i GRUPPI si dividono in due comparti di classe: </w:t>
      </w:r>
    </w:p>
    <w:p w14:paraId="6F4054A1" w14:textId="77777777" w:rsidR="0028107B" w:rsidRPr="00A76F64" w:rsidRDefault="0028107B" w:rsidP="0028107B">
      <w:pPr>
        <w:pStyle w:val="Paragrafoelenco"/>
        <w:spacing w:after="100" w:line="276" w:lineRule="auto"/>
        <w:rPr>
          <w:b/>
          <w:sz w:val="24"/>
          <w:szCs w:val="24"/>
        </w:rPr>
      </w:pPr>
    </w:p>
    <w:tbl>
      <w:tblPr>
        <w:tblStyle w:val="TableGrid"/>
        <w:tblW w:w="9179" w:type="dxa"/>
        <w:tblInd w:w="945" w:type="dxa"/>
        <w:tblCellMar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442"/>
        <w:gridCol w:w="4187"/>
        <w:gridCol w:w="2550"/>
      </w:tblGrid>
      <w:tr w:rsidR="0028107B" w14:paraId="2855F9D2" w14:textId="77777777" w:rsidTr="00DA2618">
        <w:trPr>
          <w:trHeight w:val="26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CFB287D" w14:textId="0CDBB9E1" w:rsidR="0028107B" w:rsidRDefault="00B4696A" w:rsidP="00DA2618">
            <w:pPr>
              <w:spacing w:line="276" w:lineRule="auto"/>
              <w:jc w:val="center"/>
            </w:pPr>
            <w:r w:rsidRPr="00627234">
              <w:rPr>
                <w:b/>
                <w:sz w:val="24"/>
                <w:szCs w:val="24"/>
              </w:rPr>
              <w:t xml:space="preserve">      </w:t>
            </w:r>
            <w:r w:rsidR="0028107B">
              <w:rPr>
                <w:b/>
              </w:rPr>
              <w:t xml:space="preserve">CLASSE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A4CEAC0" w14:textId="77777777" w:rsidR="0028107B" w:rsidRDefault="0028107B" w:rsidP="00DA2618">
            <w:pPr>
              <w:spacing w:line="276" w:lineRule="auto"/>
              <w:jc w:val="center"/>
            </w:pPr>
            <w:r>
              <w:rPr>
                <w:b/>
              </w:rPr>
              <w:t xml:space="preserve">CARATTERISTICHE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D68917" w14:textId="77777777" w:rsidR="0028107B" w:rsidRDefault="0028107B" w:rsidP="00DA2618">
            <w:pPr>
              <w:spacing w:line="276" w:lineRule="auto"/>
              <w:jc w:val="center"/>
            </w:pPr>
            <w:r>
              <w:rPr>
                <w:b/>
              </w:rPr>
              <w:t xml:space="preserve">FUORI QUOTA </w:t>
            </w:r>
          </w:p>
        </w:tc>
      </w:tr>
      <w:tr w:rsidR="0028107B" w14:paraId="4FE325F0" w14:textId="77777777" w:rsidTr="00DA2618">
        <w:trPr>
          <w:trHeight w:val="1024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A531" w14:textId="77777777" w:rsidR="0028107B" w:rsidRDefault="0028107B" w:rsidP="00DA2618">
            <w:pPr>
              <w:spacing w:after="36"/>
            </w:pPr>
            <w:r>
              <w:rPr>
                <w:sz w:val="32"/>
              </w:rPr>
              <w:t xml:space="preserve"> </w:t>
            </w:r>
          </w:p>
          <w:p w14:paraId="7496E93E" w14:textId="77777777" w:rsidR="0028107B" w:rsidRDefault="0028107B" w:rsidP="00DA2618">
            <w:pPr>
              <w:spacing w:line="276" w:lineRule="auto"/>
              <w:jc w:val="center"/>
            </w:pPr>
            <w:r>
              <w:rPr>
                <w:b/>
              </w:rPr>
              <w:t xml:space="preserve">RISING STAR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E250" w14:textId="77777777" w:rsidR="0028107B" w:rsidRDefault="0028107B" w:rsidP="00DA2618">
            <w:pPr>
              <w:spacing w:line="276" w:lineRule="auto"/>
              <w:ind w:left="126"/>
              <w:jc w:val="center"/>
            </w:pPr>
            <w:r>
              <w:t xml:space="preserve">In questa classe si possono iscrivere tutti quei team in cui i componenti ballano da meno di due anni.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FB65" w14:textId="77777777" w:rsidR="0028107B" w:rsidRDefault="0028107B" w:rsidP="00DA2618">
            <w:pPr>
              <w:spacing w:after="32"/>
              <w:jc w:val="center"/>
            </w:pPr>
            <w:r>
              <w:t xml:space="preserve">Non è ammessa la </w:t>
            </w:r>
          </w:p>
          <w:p w14:paraId="0F050D7D" w14:textId="77777777" w:rsidR="0028107B" w:rsidRDefault="0028107B" w:rsidP="00DA2618">
            <w:pPr>
              <w:spacing w:line="276" w:lineRule="auto"/>
              <w:ind w:left="96"/>
              <w:jc w:val="center"/>
            </w:pPr>
            <w:r>
              <w:t xml:space="preserve">partecipazione di atleti di classe superiore. </w:t>
            </w:r>
          </w:p>
        </w:tc>
      </w:tr>
      <w:tr w:rsidR="0028107B" w14:paraId="08D9CA98" w14:textId="77777777" w:rsidTr="00DA2618">
        <w:trPr>
          <w:trHeight w:val="102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447F" w14:textId="77777777" w:rsidR="0028107B" w:rsidRDefault="0028107B" w:rsidP="00DA2618">
            <w:pPr>
              <w:spacing w:after="36"/>
            </w:pPr>
            <w:r>
              <w:rPr>
                <w:sz w:val="32"/>
              </w:rPr>
              <w:t xml:space="preserve"> </w:t>
            </w:r>
          </w:p>
          <w:p w14:paraId="41D7B3F3" w14:textId="77777777" w:rsidR="0028107B" w:rsidRDefault="0028107B" w:rsidP="00DA2618">
            <w:pPr>
              <w:spacing w:line="276" w:lineRule="auto"/>
              <w:jc w:val="center"/>
            </w:pPr>
            <w:r>
              <w:rPr>
                <w:b/>
              </w:rPr>
              <w:t>ADVANCE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35C4" w14:textId="77777777" w:rsidR="0028107B" w:rsidRDefault="0028107B" w:rsidP="00DA2618">
            <w:pPr>
              <w:spacing w:line="276" w:lineRule="auto"/>
              <w:jc w:val="center"/>
            </w:pPr>
            <w:r>
              <w:t xml:space="preserve">In questa classe si devono iscrivere tutti quei team in cui i componenti ballano da più di due anni.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546E" w14:textId="77777777" w:rsidR="0028107B" w:rsidRDefault="0028107B" w:rsidP="00DA2618">
            <w:pPr>
              <w:spacing w:line="276" w:lineRule="auto"/>
              <w:ind w:left="96"/>
              <w:jc w:val="center"/>
            </w:pPr>
            <w:r>
              <w:t xml:space="preserve">È consentita la partecipazione di atleti di classe inferiore. </w:t>
            </w:r>
          </w:p>
        </w:tc>
      </w:tr>
    </w:tbl>
    <w:p w14:paraId="33E90745" w14:textId="55CE9729" w:rsidR="00B4696A" w:rsidRDefault="00B4696A" w:rsidP="00627234">
      <w:pPr>
        <w:spacing w:after="100" w:line="276" w:lineRule="auto"/>
        <w:rPr>
          <w:b/>
          <w:sz w:val="24"/>
          <w:szCs w:val="24"/>
        </w:rPr>
      </w:pPr>
    </w:p>
    <w:p w14:paraId="4FBBC380" w14:textId="270EB0B7" w:rsidR="0028107B" w:rsidRDefault="0028107B" w:rsidP="0028107B">
      <w:pPr>
        <w:pStyle w:val="Paragrafoelenco"/>
        <w:numPr>
          <w:ilvl w:val="0"/>
          <w:numId w:val="7"/>
        </w:numPr>
        <w:spacing w:after="1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Sia piccolo che grande gruppo BABY (UNDER 7) Classe UNICA.</w:t>
      </w:r>
    </w:p>
    <w:p w14:paraId="65F12F0A" w14:textId="77777777" w:rsidR="0028107B" w:rsidRDefault="0028107B" w:rsidP="0028107B">
      <w:pPr>
        <w:spacing w:after="100" w:line="276" w:lineRule="auto"/>
        <w:rPr>
          <w:b/>
          <w:sz w:val="24"/>
          <w:szCs w:val="24"/>
        </w:rPr>
      </w:pPr>
    </w:p>
    <w:p w14:paraId="425888C5" w14:textId="77777777" w:rsidR="0028107B" w:rsidRDefault="0028107B" w:rsidP="0028107B">
      <w:pPr>
        <w:spacing w:after="100" w:line="276" w:lineRule="auto"/>
        <w:rPr>
          <w:b/>
          <w:sz w:val="24"/>
          <w:szCs w:val="24"/>
        </w:rPr>
      </w:pPr>
    </w:p>
    <w:p w14:paraId="31295F93" w14:textId="77777777" w:rsidR="0028107B" w:rsidRDefault="0028107B" w:rsidP="0028107B">
      <w:pPr>
        <w:spacing w:after="100" w:line="276" w:lineRule="auto"/>
        <w:rPr>
          <w:b/>
          <w:sz w:val="24"/>
          <w:szCs w:val="24"/>
        </w:rPr>
      </w:pPr>
    </w:p>
    <w:p w14:paraId="25C71E3D" w14:textId="77777777" w:rsidR="0028107B" w:rsidRDefault="0028107B" w:rsidP="0028107B">
      <w:pPr>
        <w:spacing w:after="100" w:line="276" w:lineRule="auto"/>
        <w:rPr>
          <w:b/>
          <w:sz w:val="24"/>
          <w:szCs w:val="24"/>
        </w:rPr>
      </w:pPr>
    </w:p>
    <w:p w14:paraId="3DCE18A0" w14:textId="77777777" w:rsidR="0028107B" w:rsidRDefault="0028107B" w:rsidP="0028107B">
      <w:pPr>
        <w:spacing w:after="100" w:line="276" w:lineRule="auto"/>
        <w:rPr>
          <w:b/>
          <w:sz w:val="24"/>
          <w:szCs w:val="24"/>
        </w:rPr>
      </w:pPr>
    </w:p>
    <w:p w14:paraId="07393FB7" w14:textId="77777777" w:rsidR="0028107B" w:rsidRDefault="0028107B" w:rsidP="0028107B">
      <w:pPr>
        <w:spacing w:after="100" w:line="276" w:lineRule="auto"/>
        <w:rPr>
          <w:b/>
          <w:sz w:val="24"/>
          <w:szCs w:val="24"/>
        </w:rPr>
      </w:pPr>
    </w:p>
    <w:p w14:paraId="5CAF0FDE" w14:textId="77777777" w:rsidR="0028107B" w:rsidRDefault="0028107B" w:rsidP="0028107B">
      <w:pPr>
        <w:spacing w:after="100" w:line="276" w:lineRule="auto"/>
        <w:rPr>
          <w:b/>
          <w:sz w:val="24"/>
          <w:szCs w:val="24"/>
        </w:rPr>
      </w:pPr>
    </w:p>
    <w:p w14:paraId="0789BDB5" w14:textId="77777777" w:rsidR="0028107B" w:rsidRDefault="0028107B" w:rsidP="0028107B">
      <w:pPr>
        <w:spacing w:after="100" w:line="276" w:lineRule="auto"/>
        <w:rPr>
          <w:b/>
          <w:sz w:val="24"/>
          <w:szCs w:val="24"/>
        </w:rPr>
      </w:pPr>
    </w:p>
    <w:p w14:paraId="0087F55E" w14:textId="77777777" w:rsidR="0028107B" w:rsidRDefault="0028107B" w:rsidP="0028107B">
      <w:pPr>
        <w:spacing w:after="100" w:line="276" w:lineRule="auto"/>
        <w:rPr>
          <w:b/>
          <w:sz w:val="24"/>
          <w:szCs w:val="24"/>
        </w:rPr>
      </w:pPr>
    </w:p>
    <w:p w14:paraId="1C92FC2C" w14:textId="77777777" w:rsidR="0028107B" w:rsidRDefault="0028107B" w:rsidP="002810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Redatto il 14/11/2020 </w:t>
      </w:r>
    </w:p>
    <w:p w14:paraId="4DE0DE0E" w14:textId="32BCF4A4" w:rsidR="0028107B" w:rsidRDefault="0028107B" w:rsidP="002810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Aggiornato il </w:t>
      </w:r>
      <w:r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/2024</w:t>
      </w:r>
    </w:p>
    <w:p w14:paraId="46B39029" w14:textId="77777777" w:rsidR="0028107B" w:rsidRDefault="0028107B" w:rsidP="0028107B">
      <w:pPr>
        <w:rPr>
          <w:b/>
          <w:sz w:val="26"/>
          <w:szCs w:val="26"/>
        </w:rPr>
      </w:pPr>
      <w:r>
        <w:rPr>
          <w:b/>
          <w:sz w:val="26"/>
          <w:szCs w:val="26"/>
        </w:rPr>
        <w:t>Dalla Commissione Tecnica ASI.</w:t>
      </w:r>
    </w:p>
    <w:p w14:paraId="71AE3CE6" w14:textId="77777777" w:rsidR="0028107B" w:rsidRPr="006313E9" w:rsidRDefault="0028107B" w:rsidP="0028107B">
      <w:pPr>
        <w:rPr>
          <w:b/>
          <w:sz w:val="26"/>
          <w:szCs w:val="26"/>
        </w:rPr>
      </w:pPr>
      <w:r w:rsidRPr="00BC5A48">
        <w:rPr>
          <w:rFonts w:cstheme="minorHAnsi"/>
          <w:b/>
          <w:i/>
          <w:sz w:val="20"/>
          <w:szCs w:val="20"/>
        </w:rPr>
        <w:t xml:space="preserve">Il presente regolamento è redatto in conformità a tutti i regolamenti interni ASI </w:t>
      </w:r>
      <w:proofErr w:type="gramStart"/>
      <w:r w:rsidRPr="00BC5A48">
        <w:rPr>
          <w:rFonts w:cstheme="minorHAnsi"/>
          <w:b/>
          <w:i/>
          <w:sz w:val="20"/>
          <w:szCs w:val="20"/>
        </w:rPr>
        <w:t>( a</w:t>
      </w:r>
      <w:proofErr w:type="gramEnd"/>
      <w:r w:rsidRPr="00BC5A48">
        <w:rPr>
          <w:rFonts w:cstheme="minorHAnsi"/>
          <w:b/>
          <w:i/>
          <w:sz w:val="20"/>
          <w:szCs w:val="20"/>
        </w:rPr>
        <w:t xml:space="preserve"> titolo esemplificativo e non esaustivo </w:t>
      </w:r>
      <w:proofErr w:type="spellStart"/>
      <w:r w:rsidRPr="00BC5A48">
        <w:rPr>
          <w:rFonts w:cstheme="minorHAnsi"/>
          <w:b/>
          <w:i/>
          <w:sz w:val="20"/>
          <w:szCs w:val="20"/>
        </w:rPr>
        <w:t>Statuto,Regolamento</w:t>
      </w:r>
      <w:proofErr w:type="spellEnd"/>
      <w:r w:rsidRPr="00BC5A48">
        <w:rPr>
          <w:rFonts w:cstheme="minorHAnsi"/>
          <w:b/>
          <w:i/>
          <w:sz w:val="20"/>
          <w:szCs w:val="20"/>
        </w:rPr>
        <w:t xml:space="preserve"> Organico, Linee Guida) e a tutte le disposizioni legislative e regolamentari, sia comunitarie che nazionali o locali. La ratifica da parte della Giunta Esecutiva del presente regolamento si intende per sola presa visione ed il fiduciario si impegna a rispettare le istruzioni della competente Direzione Tecnica, garantendone l’esecuzione secondo quanto sopra descritto</w:t>
      </w:r>
      <w:r w:rsidRPr="00BC5A48">
        <w:rPr>
          <w:rFonts w:cstheme="minorHAnsi"/>
          <w:i/>
          <w:color w:val="222222"/>
          <w:sz w:val="20"/>
          <w:szCs w:val="20"/>
          <w:shd w:val="clear" w:color="auto" w:fill="FFFFFF"/>
        </w:rPr>
        <w:t>.”</w:t>
      </w:r>
    </w:p>
    <w:p w14:paraId="381BC64B" w14:textId="77777777" w:rsidR="0028107B" w:rsidRPr="0028107B" w:rsidRDefault="0028107B" w:rsidP="0028107B">
      <w:pPr>
        <w:spacing w:after="100" w:line="276" w:lineRule="auto"/>
        <w:rPr>
          <w:b/>
          <w:sz w:val="24"/>
          <w:szCs w:val="24"/>
        </w:rPr>
      </w:pPr>
    </w:p>
    <w:sectPr w:rsidR="0028107B" w:rsidRPr="00281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48B9"/>
    <w:multiLevelType w:val="hybridMultilevel"/>
    <w:tmpl w:val="1E4E0EEA"/>
    <w:lvl w:ilvl="0" w:tplc="1F20946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A7FBF"/>
    <w:multiLevelType w:val="hybridMultilevel"/>
    <w:tmpl w:val="BB6EF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57A0"/>
    <w:multiLevelType w:val="hybridMultilevel"/>
    <w:tmpl w:val="9566119C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 w15:restartNumberingAfterBreak="0">
    <w:nsid w:val="506D3685"/>
    <w:multiLevelType w:val="hybridMultilevel"/>
    <w:tmpl w:val="88C22234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51F44DD9"/>
    <w:multiLevelType w:val="hybridMultilevel"/>
    <w:tmpl w:val="975C0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6617E"/>
    <w:multiLevelType w:val="hybridMultilevel"/>
    <w:tmpl w:val="7F9A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86CC4"/>
    <w:multiLevelType w:val="hybridMultilevel"/>
    <w:tmpl w:val="B9F6C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2862">
    <w:abstractNumId w:val="1"/>
  </w:num>
  <w:num w:numId="2" w16cid:durableId="662587430">
    <w:abstractNumId w:val="0"/>
  </w:num>
  <w:num w:numId="3" w16cid:durableId="891230832">
    <w:abstractNumId w:val="6"/>
  </w:num>
  <w:num w:numId="4" w16cid:durableId="1653288554">
    <w:abstractNumId w:val="5"/>
  </w:num>
  <w:num w:numId="5" w16cid:durableId="791289152">
    <w:abstractNumId w:val="3"/>
  </w:num>
  <w:num w:numId="6" w16cid:durableId="1486245244">
    <w:abstractNumId w:val="2"/>
  </w:num>
  <w:num w:numId="7" w16cid:durableId="1502163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D8"/>
    <w:rsid w:val="000155D8"/>
    <w:rsid w:val="001070C3"/>
    <w:rsid w:val="0028107B"/>
    <w:rsid w:val="00545F4E"/>
    <w:rsid w:val="00627234"/>
    <w:rsid w:val="0083738E"/>
    <w:rsid w:val="00965DA4"/>
    <w:rsid w:val="009A25A6"/>
    <w:rsid w:val="00A56D19"/>
    <w:rsid w:val="00A76F64"/>
    <w:rsid w:val="00B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29AC"/>
  <w15:chartTrackingRefBased/>
  <w15:docId w15:val="{C2FA3EFC-C0FE-4D49-82DF-119C0225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5D8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2723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2723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723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723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TableGrid">
    <w:name w:val="TableGrid"/>
    <w:rsid w:val="0028107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Massimo Sgrigna</cp:lastModifiedBy>
  <cp:revision>3</cp:revision>
  <dcterms:created xsi:type="dcterms:W3CDTF">2024-03-28T21:45:00Z</dcterms:created>
  <dcterms:modified xsi:type="dcterms:W3CDTF">2024-10-05T20:20:00Z</dcterms:modified>
</cp:coreProperties>
</file>